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46F07" w14:textId="797C727F" w:rsidR="007F2BF7" w:rsidRDefault="007F2BF7" w:rsidP="007F2BF7">
      <w:pPr>
        <w:pStyle w:val="Normale1"/>
        <w:spacing w:line="360" w:lineRule="auto"/>
        <w:jc w:val="both"/>
        <w:rPr>
          <w:rFonts w:ascii="Arial" w:hAnsi="Arial" w:cs="Arial"/>
          <w:b/>
        </w:rPr>
      </w:pPr>
      <w:r>
        <w:rPr>
          <w:rFonts w:ascii="Arial" w:hAnsi="Arial" w:cs="Arial"/>
          <w:b/>
        </w:rPr>
        <w:t xml:space="preserve">PROCEDURA APERTA, AI SENSI DELL’ART. 71 DEL D.LGS. 36/2023, PER L’AFFIDAMENTO DEL SERVIZIO DI VALUTAZIONE INDIPENDENTE DEL PROGRAMMA REGIONALE FSE + 2021-2027. PRIORITÀ 5 – </w:t>
      </w:r>
      <w:bookmarkStart w:id="0" w:name="_Hlk175911350"/>
      <w:r>
        <w:rPr>
          <w:rFonts w:ascii="Arial" w:hAnsi="Arial" w:cs="Arial"/>
          <w:b/>
        </w:rPr>
        <w:t>ASSISTENZA TECNICA</w:t>
      </w:r>
      <w:bookmarkEnd w:id="0"/>
      <w:r>
        <w:rPr>
          <w:rFonts w:ascii="Arial" w:hAnsi="Arial" w:cs="Arial"/>
          <w:b/>
        </w:rPr>
        <w:t xml:space="preserve">. </w:t>
      </w:r>
    </w:p>
    <w:p w14:paraId="364179D5" w14:textId="08EBB86C" w:rsidR="0052687D" w:rsidRDefault="0052687D" w:rsidP="007F2BF7">
      <w:pPr>
        <w:pStyle w:val="Normale1"/>
        <w:spacing w:line="360" w:lineRule="auto"/>
        <w:jc w:val="both"/>
        <w:rPr>
          <w:rStyle w:val="Carpredefinitoparagrafo1"/>
          <w:b/>
          <w:bCs/>
        </w:rPr>
      </w:pPr>
    </w:p>
    <w:p w14:paraId="10932D78" w14:textId="77777777" w:rsidR="0052687D" w:rsidRPr="00686082" w:rsidRDefault="0052687D" w:rsidP="0052687D">
      <w:pPr>
        <w:pStyle w:val="Normale1"/>
        <w:spacing w:after="120"/>
        <w:jc w:val="center"/>
        <w:rPr>
          <w:rFonts w:ascii="Arial" w:hAnsi="Arial" w:cs="Arial"/>
          <w:b/>
        </w:rPr>
      </w:pPr>
      <w:r w:rsidRPr="00686082">
        <w:rPr>
          <w:rFonts w:ascii="Arial" w:hAnsi="Arial" w:cs="Arial"/>
          <w:b/>
        </w:rPr>
        <w:t>con il criterio dell’offerta economicamente più vantaggiosa sulla base del miglior rapporto qualità prezzo</w:t>
      </w:r>
    </w:p>
    <w:p w14:paraId="794419D3" w14:textId="77777777" w:rsidR="0052687D" w:rsidRPr="00686082" w:rsidRDefault="0052687D" w:rsidP="0052687D">
      <w:pPr>
        <w:pStyle w:val="Normale1"/>
        <w:spacing w:after="120"/>
        <w:jc w:val="center"/>
        <w:rPr>
          <w:rFonts w:ascii="Arial" w:hAnsi="Arial" w:cs="Arial"/>
          <w:b/>
        </w:rPr>
      </w:pPr>
    </w:p>
    <w:p w14:paraId="449FAD90" w14:textId="09481C51" w:rsidR="0052687D" w:rsidRPr="00686082" w:rsidRDefault="0052687D" w:rsidP="0052687D">
      <w:pPr>
        <w:pStyle w:val="Normale1"/>
        <w:spacing w:after="120"/>
        <w:jc w:val="center"/>
        <w:rPr>
          <w:rStyle w:val="Carpredefinitoparagrafo1"/>
          <w:rFonts w:ascii="Arial" w:hAnsi="Arial" w:cs="Arial"/>
          <w:b/>
          <w:bCs/>
        </w:rPr>
      </w:pPr>
      <w:r w:rsidRPr="005D1DBC">
        <w:rPr>
          <w:rStyle w:val="Carpredefinitoparagrafo1"/>
          <w:rFonts w:ascii="Arial" w:hAnsi="Arial" w:cs="Arial"/>
          <w:b/>
          <w:bCs/>
        </w:rPr>
        <w:t>ID APPALTO</w:t>
      </w:r>
      <w:r w:rsidR="005D1DBC" w:rsidRPr="005D1DBC">
        <w:rPr>
          <w:rStyle w:val="Carpredefinitoparagrafo1"/>
          <w:rFonts w:ascii="Arial" w:hAnsi="Arial" w:cs="Arial"/>
          <w:b/>
          <w:bCs/>
        </w:rPr>
        <w:t xml:space="preserve"> </w:t>
      </w:r>
      <w:bookmarkStart w:id="1" w:name="_GoBack"/>
      <w:bookmarkEnd w:id="1"/>
      <w:r w:rsidR="005D1DBC" w:rsidRPr="00834217">
        <w:rPr>
          <w:rFonts w:ascii="Arial" w:hAnsi="Arial" w:cs="Arial"/>
          <w:b/>
          <w:lang w:eastAsia="it-IT"/>
        </w:rPr>
        <w:t>35156</w:t>
      </w:r>
    </w:p>
    <w:p w14:paraId="560ECB1E" w14:textId="77777777" w:rsidR="0052687D" w:rsidRPr="004F2A52" w:rsidRDefault="0052687D" w:rsidP="007F2BF7">
      <w:pPr>
        <w:pStyle w:val="Normale1"/>
        <w:spacing w:line="360" w:lineRule="auto"/>
        <w:jc w:val="both"/>
        <w:rPr>
          <w:rStyle w:val="Carpredefinitoparagrafo1"/>
          <w:b/>
          <w:bCs/>
        </w:rPr>
      </w:pPr>
    </w:p>
    <w:p w14:paraId="57D430C4" w14:textId="3B021BB2" w:rsidR="007F2BF7" w:rsidRDefault="007F2BF7" w:rsidP="007F2BF7">
      <w:pPr>
        <w:pStyle w:val="Normale1"/>
        <w:spacing w:after="120"/>
        <w:jc w:val="center"/>
        <w:rPr>
          <w:rStyle w:val="Carpredefinitoparagrafo1"/>
          <w:rFonts w:ascii="Arial" w:hAnsi="Arial" w:cs="Arial"/>
          <w:b/>
          <w:bCs/>
        </w:rPr>
      </w:pPr>
      <w:r>
        <w:rPr>
          <w:rStyle w:val="Carpredefinitoparagrafo1"/>
          <w:rFonts w:ascii="Arial" w:hAnsi="Arial" w:cs="Arial"/>
          <w:b/>
          <w:bCs/>
        </w:rPr>
        <w:t xml:space="preserve">CIG: </w:t>
      </w:r>
      <w:r w:rsidR="00FA29D7" w:rsidRPr="00834217">
        <w:rPr>
          <w:rFonts w:ascii="Arial" w:hAnsi="Arial" w:cs="Arial"/>
          <w:b/>
          <w:lang w:eastAsia="it-IT"/>
        </w:rPr>
        <w:t>B36580E8DD</w:t>
      </w:r>
    </w:p>
    <w:p w14:paraId="025FA526" w14:textId="058FC24C" w:rsidR="007F2BF7" w:rsidRDefault="007F2BF7" w:rsidP="007F2BF7">
      <w:pPr>
        <w:pStyle w:val="Normale1"/>
        <w:spacing w:after="120"/>
        <w:jc w:val="center"/>
        <w:rPr>
          <w:rStyle w:val="Carpredefinitoparagrafo1"/>
          <w:rFonts w:ascii="Arial" w:hAnsi="Arial" w:cs="Arial"/>
          <w:b/>
          <w:bCs/>
        </w:rPr>
      </w:pPr>
      <w:r w:rsidRPr="00225E06">
        <w:rPr>
          <w:rStyle w:val="Carpredefinitoparagrafo1"/>
          <w:rFonts w:ascii="Arial" w:hAnsi="Arial" w:cs="Arial"/>
          <w:b/>
          <w:bCs/>
        </w:rPr>
        <w:t>CUP:</w:t>
      </w:r>
      <w:r w:rsidR="00225E06" w:rsidRPr="00225E06">
        <w:rPr>
          <w:rFonts w:ascii="Arial" w:hAnsi="Arial" w:cs="Arial"/>
          <w:b/>
          <w:lang w:eastAsia="it-IT"/>
        </w:rPr>
        <w:t xml:space="preserve"> E29B24000180009</w:t>
      </w:r>
    </w:p>
    <w:p w14:paraId="2A4F6365" w14:textId="78ABC146" w:rsidR="007F2BF7" w:rsidRPr="00A15409" w:rsidRDefault="007F2BF7" w:rsidP="007F2BF7">
      <w:pPr>
        <w:pStyle w:val="Normale1"/>
        <w:spacing w:after="120"/>
        <w:jc w:val="center"/>
        <w:rPr>
          <w:rStyle w:val="Carpredefinitoparagrafo1"/>
          <w:rFonts w:ascii="Arial" w:hAnsi="Arial" w:cs="Arial"/>
          <w:b/>
          <w:bCs/>
        </w:rPr>
      </w:pPr>
      <w:r w:rsidRPr="00225E06">
        <w:rPr>
          <w:rStyle w:val="Carpredefinitoparagrafo1"/>
          <w:rFonts w:ascii="Arial" w:hAnsi="Arial" w:cs="Arial"/>
          <w:b/>
          <w:bCs/>
        </w:rPr>
        <w:t>CUI:</w:t>
      </w:r>
      <w:r w:rsidR="00225E06" w:rsidRPr="00225E06">
        <w:rPr>
          <w:rStyle w:val="Carpredefinitoparagrafo1"/>
          <w:rFonts w:ascii="Arial" w:hAnsi="Arial" w:cs="Arial"/>
          <w:b/>
          <w:bCs/>
        </w:rPr>
        <w:t xml:space="preserve"> </w:t>
      </w:r>
      <w:r w:rsidR="00225E06" w:rsidRPr="00225E06">
        <w:rPr>
          <w:rFonts w:ascii="Arial" w:hAnsi="Arial" w:cs="Arial"/>
          <w:b/>
          <w:lang w:eastAsia="it-IT"/>
        </w:rPr>
        <w:t>S80002870923202200138</w:t>
      </w:r>
    </w:p>
    <w:p w14:paraId="496811C9" w14:textId="77777777" w:rsidR="00553EA8" w:rsidRDefault="00553EA8" w:rsidP="00345201">
      <w:pPr>
        <w:pStyle w:val="Indice"/>
      </w:pPr>
    </w:p>
    <w:p w14:paraId="35AB322F" w14:textId="604D173D" w:rsidR="00553EA8" w:rsidRPr="00553EA8" w:rsidRDefault="00553EA8" w:rsidP="00553EA8">
      <w:pPr>
        <w:pStyle w:val="Indice"/>
        <w:jc w:val="center"/>
        <w:rPr>
          <w:b/>
          <w:sz w:val="28"/>
          <w:szCs w:val="28"/>
        </w:rPr>
      </w:pPr>
      <w:r w:rsidRPr="00553EA8">
        <w:rPr>
          <w:b/>
          <w:sz w:val="28"/>
          <w:szCs w:val="28"/>
        </w:rPr>
        <w:t xml:space="preserve">ALLEGATO </w:t>
      </w:r>
      <w:r w:rsidR="00DA697F">
        <w:rPr>
          <w:b/>
          <w:sz w:val="28"/>
          <w:szCs w:val="28"/>
        </w:rPr>
        <w:t>2A</w:t>
      </w:r>
      <w:r w:rsidRPr="00553EA8">
        <w:rPr>
          <w:b/>
          <w:sz w:val="28"/>
          <w:szCs w:val="28"/>
        </w:rPr>
        <w:t xml:space="preserve">  -  DOMANDA DI PARTECIPAZIONE</w:t>
      </w:r>
    </w:p>
    <w:p w14:paraId="40944950" w14:textId="77777777" w:rsidR="00553EA8" w:rsidRPr="006533B7" w:rsidRDefault="00553EA8"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62E4805"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r w:rsidR="00553EA8">
              <w:rPr>
                <w:rFonts w:eastAsia="Calibri"/>
                <w:color w:val="FFFFFF" w:themeColor="background1"/>
                <w:sz w:val="20"/>
                <w:szCs w:val="20"/>
              </w:rPr>
              <w:t xml:space="preserve"> </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553EA8" w:rsidRPr="006533B7" w14:paraId="38F6EC97" w14:textId="77777777">
        <w:tc>
          <w:tcPr>
            <w:tcW w:w="2641" w:type="dxa"/>
            <w:shd w:val="clear" w:color="auto" w:fill="4472C4" w:themeFill="accent5"/>
          </w:tcPr>
          <w:p w14:paraId="0C1FCE62" w14:textId="6AE88D34"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shd w:val="clear" w:color="auto" w:fill="FFFFFF" w:themeFill="background1"/>
          </w:tcPr>
          <w:p w14:paraId="3B3D47C4" w14:textId="77777777" w:rsidR="00553EA8" w:rsidRPr="006533B7" w:rsidRDefault="00553EA8">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1C7E7F" w:rsidRPr="006533B7" w14:paraId="6B73139A" w14:textId="77777777">
        <w:tc>
          <w:tcPr>
            <w:tcW w:w="2641" w:type="dxa"/>
            <w:shd w:val="clear" w:color="auto" w:fill="4472C4" w:themeFill="accent5"/>
          </w:tcPr>
          <w:p w14:paraId="2A124330" w14:textId="49257E11" w:rsidR="001C7E7F" w:rsidRPr="006533B7" w:rsidRDefault="001C7E7F">
            <w:pPr>
              <w:spacing w:after="0" w:line="240" w:lineRule="auto"/>
              <w:jc w:val="both"/>
              <w:rPr>
                <w:rFonts w:eastAsia="Calibri"/>
                <w:color w:val="FFFFFF" w:themeColor="background1"/>
                <w:sz w:val="20"/>
                <w:szCs w:val="20"/>
              </w:rPr>
            </w:pPr>
            <w:r>
              <w:rPr>
                <w:rFonts w:eastAsia="Calibri"/>
                <w:color w:val="FFFFFF" w:themeColor="background1"/>
                <w:sz w:val="20"/>
                <w:szCs w:val="20"/>
              </w:rPr>
              <w:t>Telefono</w:t>
            </w:r>
          </w:p>
        </w:tc>
        <w:tc>
          <w:tcPr>
            <w:tcW w:w="6851" w:type="dxa"/>
          </w:tcPr>
          <w:p w14:paraId="19A85FE2" w14:textId="77777777" w:rsidR="001C7E7F" w:rsidRPr="006533B7" w:rsidRDefault="001C7E7F">
            <w:pPr>
              <w:spacing w:after="0" w:line="240" w:lineRule="auto"/>
              <w:jc w:val="both"/>
              <w:rPr>
                <w:sz w:val="20"/>
                <w:szCs w:val="20"/>
              </w:rPr>
            </w:pPr>
          </w:p>
        </w:tc>
      </w:tr>
      <w:tr w:rsidR="00553EA8" w:rsidRPr="006533B7" w14:paraId="15BD8F26" w14:textId="77777777">
        <w:tc>
          <w:tcPr>
            <w:tcW w:w="2641" w:type="dxa"/>
            <w:shd w:val="clear" w:color="auto" w:fill="4472C4" w:themeFill="accent5"/>
          </w:tcPr>
          <w:p w14:paraId="57F37B1D" w14:textId="7216F7D3" w:rsidR="00553EA8" w:rsidRPr="006533B7" w:rsidRDefault="00553EA8">
            <w:pPr>
              <w:spacing w:after="0" w:line="240" w:lineRule="auto"/>
              <w:jc w:val="both"/>
              <w:rPr>
                <w:rFonts w:eastAsia="Calibri"/>
                <w:color w:val="FFFFFF" w:themeColor="background1"/>
                <w:sz w:val="20"/>
                <w:szCs w:val="20"/>
              </w:rPr>
            </w:pPr>
            <w:proofErr w:type="spellStart"/>
            <w:r>
              <w:rPr>
                <w:rFonts w:eastAsia="Calibri"/>
                <w:color w:val="FFFFFF" w:themeColor="background1"/>
                <w:sz w:val="20"/>
                <w:szCs w:val="20"/>
              </w:rPr>
              <w:t>e.mail</w:t>
            </w:r>
            <w:proofErr w:type="spellEnd"/>
          </w:p>
        </w:tc>
        <w:tc>
          <w:tcPr>
            <w:tcW w:w="6851" w:type="dxa"/>
          </w:tcPr>
          <w:p w14:paraId="32C6F54E" w14:textId="77777777" w:rsidR="00553EA8" w:rsidRPr="006533B7" w:rsidRDefault="00553EA8">
            <w:pPr>
              <w:spacing w:after="0" w:line="240" w:lineRule="auto"/>
              <w:jc w:val="both"/>
              <w:rPr>
                <w:sz w:val="20"/>
                <w:szCs w:val="20"/>
              </w:rPr>
            </w:pPr>
          </w:p>
        </w:tc>
      </w:tr>
      <w:tr w:rsidR="00553EA8" w:rsidRPr="006533B7" w14:paraId="2992E62E" w14:textId="77777777">
        <w:tc>
          <w:tcPr>
            <w:tcW w:w="2641" w:type="dxa"/>
            <w:shd w:val="clear" w:color="auto" w:fill="4472C4" w:themeFill="accent5"/>
          </w:tcPr>
          <w:p w14:paraId="1370A324" w14:textId="633DEDF8" w:rsidR="00553EA8"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1" w:type="dxa"/>
          </w:tcPr>
          <w:p w14:paraId="632F5313" w14:textId="77777777" w:rsidR="00553EA8" w:rsidRPr="006533B7" w:rsidRDefault="00553EA8">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5E0FE30" w14:textId="63FA7234" w:rsidR="00C41162" w:rsidRPr="006533B7" w:rsidRDefault="00184306">
      <w:pPr>
        <w:jc w:val="both"/>
        <w:rPr>
          <w:sz w:val="20"/>
          <w:szCs w:val="20"/>
        </w:rPr>
      </w:pPr>
      <w:r w:rsidRPr="006533B7">
        <w:rPr>
          <w:sz w:val="20"/>
          <w:szCs w:val="20"/>
        </w:rPr>
        <w:lastRenderedPageBreak/>
        <w:t xml:space="preserve">Il/La sottoscritto/a </w:t>
      </w:r>
      <w:r w:rsidRPr="006533B7">
        <w:rPr>
          <w:rStyle w:val="Richiamoallanotaapidipagina"/>
          <w:sz w:val="20"/>
          <w:szCs w:val="20"/>
        </w:rPr>
        <w:footnoteReference w:id="2"/>
      </w:r>
      <w:r w:rsidR="001C7E7F">
        <w:rPr>
          <w:sz w:val="20"/>
          <w:szCs w:val="20"/>
        </w:rPr>
        <w:t xml:space="preserv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rFonts w:cs="Arial"/>
          <w:szCs w:val="20"/>
        </w:rPr>
        <w:t xml:space="preserve"> nato a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sz w:val="20"/>
          <w:szCs w:val="20"/>
        </w:rPr>
        <w:t xml:space="preserve">il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w:t>
      </w:r>
      <w:r w:rsidR="001C7E7F">
        <w:rPr>
          <w:sz w:val="20"/>
          <w:szCs w:val="20"/>
        </w:rPr>
        <w:t xml:space="preserve"> </w:t>
      </w:r>
      <w:r w:rsidRPr="006533B7">
        <w:rPr>
          <w:sz w:val="20"/>
          <w:szCs w:val="20"/>
        </w:rPr>
        <w:t xml:space="preserve"> </w:t>
      </w:r>
      <w:r w:rsidR="001C7E7F">
        <w:rPr>
          <w:sz w:val="20"/>
          <w:szCs w:val="20"/>
        </w:rPr>
        <w:t xml:space="preserve">codice fiscale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 xml:space="preserve">, nella </w:t>
      </w:r>
      <w:r w:rsidRPr="006533B7">
        <w:rPr>
          <w:sz w:val="20"/>
          <w:szCs w:val="20"/>
        </w:rPr>
        <w:t xml:space="preserve">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D57CD3B"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74246FF" w:rsidR="00C41162" w:rsidRPr="006533B7" w:rsidRDefault="00184306">
      <w:pPr>
        <w:jc w:val="both"/>
        <w:rPr>
          <w:sz w:val="20"/>
          <w:szCs w:val="20"/>
        </w:rPr>
      </w:pPr>
      <w:r w:rsidRPr="006533B7">
        <w:rPr>
          <w:sz w:val="20"/>
          <w:szCs w:val="20"/>
        </w:rPr>
        <w:t>consapevole</w:t>
      </w:r>
      <w:r w:rsidR="001C7E7F">
        <w:rPr>
          <w:sz w:val="20"/>
          <w:szCs w:val="20"/>
        </w:rPr>
        <w:t>,</w:t>
      </w:r>
      <w:r w:rsidRPr="006533B7">
        <w:rPr>
          <w:sz w:val="20"/>
          <w:szCs w:val="20"/>
        </w:rPr>
        <w:t xml:space="preserv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67A4A168" w14:textId="213A1B41" w:rsidR="00C41162" w:rsidRPr="006533B7" w:rsidRDefault="00184306" w:rsidP="00A718A5">
      <w:pPr>
        <w:jc w:val="both"/>
        <w:rPr>
          <w:i/>
          <w:sz w:val="20"/>
          <w:szCs w:val="20"/>
        </w:rPr>
      </w:pPr>
      <w:r w:rsidRPr="006533B7">
        <w:rPr>
          <w:i/>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lastRenderedPageBreak/>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036FFB0"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 xml:space="preserve">di non </w:t>
      </w:r>
      <w:r w:rsidRPr="00DF3FD2">
        <w:rPr>
          <w:rFonts w:eastAsia="Calibri" w:cs="Calibri"/>
          <w:sz w:val="20"/>
          <w:szCs w:val="20"/>
          <w:lang w:eastAsia="it-IT"/>
        </w:rPr>
        <w:t xml:space="preserve">partecipare </w:t>
      </w:r>
      <w:r w:rsidR="00777649">
        <w:rPr>
          <w:rFonts w:eastAsia="Calibri" w:cs="Calibri"/>
          <w:sz w:val="20"/>
          <w:szCs w:val="20"/>
          <w:lang w:eastAsia="it-IT"/>
        </w:rPr>
        <w:t>alla medesima gara</w:t>
      </w:r>
      <w:r w:rsidRPr="00DF3FD2">
        <w:rPr>
          <w:rFonts w:eastAsia="Calibri" w:cs="Calibri"/>
          <w:sz w:val="20"/>
          <w:szCs w:val="20"/>
          <w:lang w:eastAsia="it-IT"/>
        </w:rPr>
        <w:t xml:space="preserve"> contemporaneamente</w:t>
      </w:r>
      <w:r w:rsidRPr="006533B7">
        <w:rPr>
          <w:rFonts w:eastAsia="Calibri" w:cs="Calibri"/>
          <w:sz w:val="20"/>
          <w:szCs w:val="20"/>
          <w:lang w:eastAsia="it-IT"/>
        </w:rPr>
        <w:t xml:space="preserv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1EC9AEE4" w14:textId="77777777" w:rsidR="009E62EA" w:rsidRPr="00C126F5" w:rsidRDefault="00184306" w:rsidP="009E62EA">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r w:rsidR="009E62EA">
        <w:rPr>
          <w:rFonts w:eastAsia="Calibri" w:cs="Calibri"/>
          <w:sz w:val="20"/>
          <w:szCs w:val="20"/>
          <w:lang w:eastAsia="it-IT"/>
        </w:rPr>
        <w:t xml:space="preserve"> </w:t>
      </w:r>
      <w:bookmarkStart w:id="2" w:name="_Hlk166757802"/>
      <w:r w:rsidR="009E62EA" w:rsidRPr="00C126F5">
        <w:rPr>
          <w:rFonts w:eastAsia="Calibri" w:cs="Calibri"/>
          <w:sz w:val="20"/>
          <w:szCs w:val="20"/>
          <w:lang w:eastAsia="it-IT"/>
        </w:rPr>
        <w:t xml:space="preserve">all’interno della documentazione amministrativa/busta di qualifica </w:t>
      </w:r>
    </w:p>
    <w:bookmarkEnd w:id="2"/>
    <w:p w14:paraId="0DFDA6AA" w14:textId="77777777" w:rsidR="009E62EA" w:rsidRPr="00D860A6" w:rsidRDefault="00184306" w:rsidP="009E62EA">
      <w:pPr>
        <w:spacing w:before="60" w:after="60" w:line="276" w:lineRule="auto"/>
        <w:ind w:left="284" w:hanging="284"/>
        <w:jc w:val="both"/>
        <w:rPr>
          <w:rFonts w:eastAsia="Calibri" w:cs="Calibri"/>
          <w:color w:val="FF0000"/>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E62EA" w:rsidRPr="00942E81">
        <w:rPr>
          <w:rFonts w:eastAsia="Calibri" w:cs="Calibri"/>
          <w:sz w:val="20"/>
          <w:szCs w:val="20"/>
          <w:lang w:eastAsia="it-IT"/>
        </w:rPr>
        <w:t>all’interno dell</w:t>
      </w:r>
      <w:r w:rsidR="009E62EA">
        <w:rPr>
          <w:rFonts w:eastAsia="Calibri" w:cs="Calibri"/>
          <w:sz w:val="20"/>
          <w:szCs w:val="20"/>
          <w:lang w:eastAsia="it-IT"/>
        </w:rPr>
        <w:t>’offerta tecnica/busta tecnica</w:t>
      </w:r>
    </w:p>
    <w:p w14:paraId="2E8108C7" w14:textId="57525E6F" w:rsidR="00C41162" w:rsidRPr="006533B7" w:rsidRDefault="00C41162" w:rsidP="009E62EA">
      <w:pPr>
        <w:spacing w:before="60" w:after="60" w:line="276" w:lineRule="auto"/>
        <w:ind w:left="284" w:hanging="284"/>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40A73911"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 sia sulla determinazione della propria offerta. </w:t>
      </w:r>
    </w:p>
    <w:p w14:paraId="23996EDC" w14:textId="0FEA7EE6" w:rsidR="000C644C" w:rsidRDefault="00184306" w:rsidP="001B5A24">
      <w:pPr>
        <w:suppressAutoHyphens w:val="0"/>
        <w:spacing w:before="120" w:line="240" w:lineRule="auto"/>
        <w:ind w:left="284" w:hanging="284"/>
        <w:jc w:val="both"/>
        <w:rPr>
          <w:sz w:val="20"/>
          <w:szCs w:val="20"/>
        </w:rPr>
      </w:pPr>
      <w:r w:rsidRPr="001B5A24">
        <w:rPr>
          <w:sz w:val="20"/>
          <w:szCs w:val="20"/>
        </w:rPr>
        <w:t xml:space="preserve">▪ </w:t>
      </w:r>
      <w:r w:rsidR="00BF1D89" w:rsidRPr="001B5A24">
        <w:rPr>
          <w:sz w:val="20"/>
          <w:szCs w:val="20"/>
        </w:rPr>
        <w:tab/>
      </w:r>
      <w:r w:rsidR="001B5A24" w:rsidRPr="001B5A24">
        <w:rPr>
          <w:sz w:val="20"/>
          <w:szCs w:val="20"/>
        </w:rPr>
        <w:t xml:space="preserve">di accettare il Patto di integrità come riportato nell’ Allegato 5, adottato con Deliberazione G.R. n. 30/16 del 16.6.2015 “Adozione misure di contrasto alla corruzione: applicazione dell’art. 4 del Regolamento ANAC 2014 in materia di attività di vigilanza e di accertamenti ispettivi e dell’art. 1, comma 17, della legge n. 190/2012 sui Patti di integrità”, al seguente link: </w:t>
      </w:r>
      <w:hyperlink r:id="rId8" w:history="1">
        <w:r w:rsidR="000C644C" w:rsidRPr="00B94EDB">
          <w:rPr>
            <w:rStyle w:val="Collegamentoipertestuale"/>
            <w:rFonts w:cstheme="minorBidi"/>
            <w:sz w:val="20"/>
            <w:szCs w:val="20"/>
          </w:rPr>
          <w:t>https://www.regione.sardegna.it/regione/amministrazione-trasparente/altri-contenuti/prevenzione-della-corruzione</w:t>
        </w:r>
      </w:hyperlink>
      <w:r w:rsidR="000C644C">
        <w:rPr>
          <w:sz w:val="20"/>
          <w:szCs w:val="20"/>
        </w:rPr>
        <w:t>;</w:t>
      </w:r>
    </w:p>
    <w:p w14:paraId="649BE8C2" w14:textId="6997DD0D" w:rsidR="0052687D" w:rsidRDefault="00184306" w:rsidP="0052687D">
      <w:pPr>
        <w:ind w:left="284" w:hanging="284"/>
        <w:jc w:val="both"/>
        <w:rPr>
          <w:sz w:val="20"/>
          <w:szCs w:val="20"/>
        </w:rPr>
      </w:pPr>
      <w:r w:rsidRPr="006533B7">
        <w:rPr>
          <w:sz w:val="20"/>
          <w:szCs w:val="20"/>
        </w:rPr>
        <w:t xml:space="preserve">▪ </w:t>
      </w:r>
      <w:r w:rsidR="00BF1D89" w:rsidRPr="006533B7">
        <w:rPr>
          <w:sz w:val="20"/>
          <w:szCs w:val="20"/>
        </w:rPr>
        <w:tab/>
      </w:r>
      <w:r w:rsidR="00545E25" w:rsidRPr="00545E25">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previsto nel “Piano integrato di attività e organizzazione (PIAO) Art. 6, decreto-legge 9 giugno 2021, n. 80, come convertito dalla legge 6 agosto 2021, n. 113 e </w:t>
      </w:r>
      <w:proofErr w:type="spellStart"/>
      <w:r w:rsidR="00545E25" w:rsidRPr="00545E25">
        <w:rPr>
          <w:sz w:val="20"/>
          <w:szCs w:val="20"/>
        </w:rPr>
        <w:t>s.m.</w:t>
      </w:r>
      <w:r w:rsidR="00545E25" w:rsidRPr="003D652D">
        <w:rPr>
          <w:sz w:val="20"/>
          <w:szCs w:val="20"/>
        </w:rPr>
        <w:t>i.</w:t>
      </w:r>
      <w:proofErr w:type="spellEnd"/>
      <w:r w:rsidR="00545E25" w:rsidRPr="003D652D">
        <w:rPr>
          <w:sz w:val="20"/>
          <w:szCs w:val="20"/>
        </w:rPr>
        <w:t xml:space="preserve"> Aggiornamento per il triennio 202</w:t>
      </w:r>
      <w:r w:rsidR="0052687D" w:rsidRPr="003D652D">
        <w:rPr>
          <w:sz w:val="20"/>
          <w:szCs w:val="20"/>
        </w:rPr>
        <w:t>4</w:t>
      </w:r>
      <w:r w:rsidR="00545E25" w:rsidRPr="003D652D">
        <w:rPr>
          <w:sz w:val="20"/>
          <w:szCs w:val="20"/>
        </w:rPr>
        <w:t xml:space="preserve"> – 202</w:t>
      </w:r>
      <w:r w:rsidR="0052687D" w:rsidRPr="003D652D">
        <w:rPr>
          <w:sz w:val="20"/>
          <w:szCs w:val="20"/>
        </w:rPr>
        <w:t>6</w:t>
      </w:r>
      <w:r w:rsidR="00545E25" w:rsidRPr="003D652D">
        <w:rPr>
          <w:sz w:val="20"/>
          <w:szCs w:val="20"/>
        </w:rPr>
        <w:t xml:space="preserve">”, approvato con D.G.R. n. </w:t>
      </w:r>
      <w:r w:rsidR="0052687D" w:rsidRPr="003D652D">
        <w:rPr>
          <w:sz w:val="20"/>
          <w:szCs w:val="20"/>
        </w:rPr>
        <w:t>3</w:t>
      </w:r>
      <w:r w:rsidR="00545E25" w:rsidRPr="003D652D">
        <w:rPr>
          <w:sz w:val="20"/>
          <w:szCs w:val="20"/>
        </w:rPr>
        <w:t>/</w:t>
      </w:r>
      <w:r w:rsidR="0052687D" w:rsidRPr="003D652D">
        <w:rPr>
          <w:sz w:val="20"/>
          <w:szCs w:val="20"/>
        </w:rPr>
        <w:t>11</w:t>
      </w:r>
      <w:r w:rsidR="00545E25" w:rsidRPr="003D652D">
        <w:rPr>
          <w:sz w:val="20"/>
          <w:szCs w:val="20"/>
        </w:rPr>
        <w:t xml:space="preserve"> del </w:t>
      </w:r>
      <w:r w:rsidR="0052687D" w:rsidRPr="003D652D">
        <w:rPr>
          <w:sz w:val="20"/>
          <w:szCs w:val="20"/>
        </w:rPr>
        <w:t>29</w:t>
      </w:r>
      <w:r w:rsidR="00545E25" w:rsidRPr="003D652D">
        <w:rPr>
          <w:sz w:val="20"/>
          <w:szCs w:val="20"/>
        </w:rPr>
        <w:t>.0</w:t>
      </w:r>
      <w:r w:rsidR="0052687D" w:rsidRPr="003D652D">
        <w:rPr>
          <w:sz w:val="20"/>
          <w:szCs w:val="20"/>
        </w:rPr>
        <w:t>1</w:t>
      </w:r>
      <w:r w:rsidR="00545E25" w:rsidRPr="003D652D">
        <w:rPr>
          <w:sz w:val="20"/>
          <w:szCs w:val="20"/>
        </w:rPr>
        <w:t>.202</w:t>
      </w:r>
      <w:r w:rsidR="0052687D" w:rsidRPr="003D652D">
        <w:rPr>
          <w:sz w:val="20"/>
          <w:szCs w:val="20"/>
        </w:rPr>
        <w:t>4</w:t>
      </w:r>
      <w:r w:rsidR="00545E25" w:rsidRPr="003D652D">
        <w:rPr>
          <w:sz w:val="20"/>
          <w:szCs w:val="20"/>
        </w:rPr>
        <w:t>,</w:t>
      </w:r>
      <w:r w:rsidR="00545E25" w:rsidRPr="00545E25">
        <w:rPr>
          <w:sz w:val="20"/>
          <w:szCs w:val="20"/>
        </w:rPr>
        <w:t xml:space="preserve"> scaricabile al link </w:t>
      </w:r>
      <w:hyperlink r:id="rId9" w:history="1">
        <w:r w:rsidR="00545E25" w:rsidRPr="00545E25">
          <w:rPr>
            <w:rStyle w:val="Collegamentoipertestuale"/>
            <w:rFonts w:cs="Arial"/>
            <w:sz w:val="20"/>
            <w:szCs w:val="20"/>
          </w:rPr>
          <w:t>https://delibere.regione.sardegna.it/it/homepage.page?selectedNode=date_2021_04_01</w:t>
        </w:r>
      </w:hyperlink>
      <w:r w:rsidR="00545E25" w:rsidRPr="00545E25">
        <w:rPr>
          <w:sz w:val="20"/>
          <w:szCs w:val="20"/>
        </w:rPr>
        <w:t xml:space="preserve"> e di impegnarsi, in caso di aggiudicazione, ad osservare e a far osservare ai propri dipendenti e collaboratori, per quanto applicabile, il suddetto codice, pena la risoluzione del contratto;</w:t>
      </w:r>
    </w:p>
    <w:p w14:paraId="51539809" w14:textId="77777777" w:rsidR="00545E25" w:rsidRPr="00545E25" w:rsidRDefault="00545E25" w:rsidP="003164E5">
      <w:pPr>
        <w:suppressAutoHyphens w:val="0"/>
        <w:spacing w:line="240" w:lineRule="auto"/>
        <w:ind w:left="284" w:hanging="284"/>
        <w:jc w:val="both"/>
        <w:rPr>
          <w:sz w:val="20"/>
          <w:szCs w:val="20"/>
        </w:rPr>
      </w:pPr>
      <w:r w:rsidRPr="00545E25">
        <w:rPr>
          <w:sz w:val="20"/>
          <w:szCs w:val="20"/>
        </w:rPr>
        <w:t>▪</w:t>
      </w:r>
      <w:r w:rsidRPr="00545E25">
        <w:rPr>
          <w:sz w:val="20"/>
          <w:szCs w:val="20"/>
        </w:rPr>
        <w:tab/>
        <w:t xml:space="preserve">di aver preso visione e di accettare i seguenti documenti “Disciplina del sistema di e-procurement della Regione Autonoma della Sardegna” e “Istruzioni di gara” disponibili sul sito </w:t>
      </w:r>
      <w:hyperlink r:id="rId10" w:history="1">
        <w:r w:rsidRPr="00545E25">
          <w:rPr>
            <w:rStyle w:val="Collegamentoipertestuale"/>
            <w:rFonts w:cs="Arial"/>
            <w:sz w:val="20"/>
            <w:szCs w:val="20"/>
          </w:rPr>
          <w:t>www.sardegnacat.it</w:t>
        </w:r>
      </w:hyperlink>
      <w:r w:rsidRPr="00545E25">
        <w:rPr>
          <w:rStyle w:val="Collegamentoipertestuale"/>
          <w:rFonts w:cs="Arial"/>
          <w:sz w:val="20"/>
          <w:szCs w:val="20"/>
        </w:rPr>
        <w:t xml:space="preserve"> </w:t>
      </w:r>
      <w:r w:rsidRPr="00545E25">
        <w:rPr>
          <w:sz w:val="20"/>
          <w:szCs w:val="20"/>
        </w:rPr>
        <w:t>nella sezione “Servizi alle imprese/Registrazione al portale e iscrizione al mercato elettronico”;</w:t>
      </w:r>
    </w:p>
    <w:p w14:paraId="65CA790C" w14:textId="77777777" w:rsidR="00C03C94" w:rsidRPr="00C03C94" w:rsidRDefault="00C03C94" w:rsidP="003164E5">
      <w:pPr>
        <w:suppressAutoHyphens w:val="0"/>
        <w:spacing w:line="240" w:lineRule="auto"/>
        <w:ind w:left="284" w:hanging="284"/>
        <w:jc w:val="both"/>
        <w:rPr>
          <w:rFonts w:cs="Arial"/>
          <w:sz w:val="20"/>
          <w:szCs w:val="20"/>
        </w:rPr>
      </w:pPr>
      <w:r w:rsidRPr="00C03C94">
        <w:rPr>
          <w:sz w:val="20"/>
          <w:szCs w:val="20"/>
        </w:rPr>
        <w:t>▪</w:t>
      </w:r>
      <w:r w:rsidRPr="00C03C94">
        <w:rPr>
          <w:sz w:val="20"/>
          <w:szCs w:val="20"/>
        </w:rPr>
        <w:tab/>
        <w:t>di aver preso visione e di accettare senza condizione o riserva alcuna, i termini e le condizioni previsti nel documento “</w:t>
      </w:r>
      <w:r w:rsidRPr="00C03C94">
        <w:rPr>
          <w:rFonts w:cs="Arial"/>
          <w:color w:val="000000" w:themeColor="text1"/>
          <w:sz w:val="20"/>
          <w:szCs w:val="20"/>
        </w:rPr>
        <w:t>Condizioni generali di Registrazione e utilizzo del portale”</w:t>
      </w:r>
      <w:r w:rsidRPr="00C03C94">
        <w:rPr>
          <w:rFonts w:cs="Arial"/>
          <w:sz w:val="20"/>
          <w:szCs w:val="20"/>
        </w:rPr>
        <w:t xml:space="preserve"> </w:t>
      </w:r>
      <w:r w:rsidRPr="00C03C94">
        <w:rPr>
          <w:sz w:val="20"/>
          <w:szCs w:val="20"/>
        </w:rPr>
        <w:t xml:space="preserve">sull'utilizzo degli strumenti messi a disposizione tramite il Portale SardegnaCAT. Il documento è disponibile sul sito </w:t>
      </w:r>
      <w:hyperlink r:id="rId11" w:history="1">
        <w:r w:rsidRPr="00C03C94">
          <w:rPr>
            <w:rStyle w:val="Collegamentoipertestuale"/>
            <w:sz w:val="20"/>
            <w:szCs w:val="20"/>
          </w:rPr>
          <w:t>www.sardegnacat.it</w:t>
        </w:r>
      </w:hyperlink>
      <w:r w:rsidRPr="00C03C94">
        <w:rPr>
          <w:sz w:val="20"/>
          <w:szCs w:val="20"/>
        </w:rPr>
        <w:t xml:space="preserve"> nella sezione “Servizi alle imprese/Registrazione al portale </w:t>
      </w:r>
      <w:r w:rsidRPr="00C03C94">
        <w:rPr>
          <w:rFonts w:cs="Arial"/>
          <w:sz w:val="20"/>
          <w:szCs w:val="20"/>
        </w:rPr>
        <w:t>e iscrizione al mercato elettronico”</w:t>
      </w:r>
      <w:r w:rsidRPr="00C03C94">
        <w:rPr>
          <w:sz w:val="20"/>
          <w:szCs w:val="20"/>
        </w:rPr>
        <w:t>;</w:t>
      </w:r>
    </w:p>
    <w:p w14:paraId="1E5514B5" w14:textId="77541400" w:rsidR="00545E25" w:rsidRPr="00C03C94" w:rsidRDefault="00C03C94" w:rsidP="00BF1D89">
      <w:pPr>
        <w:ind w:left="284" w:hanging="284"/>
        <w:jc w:val="both"/>
        <w:rPr>
          <w:sz w:val="20"/>
          <w:szCs w:val="20"/>
        </w:rPr>
      </w:pPr>
      <w:r w:rsidRPr="00C03C94">
        <w:rPr>
          <w:sz w:val="20"/>
          <w:szCs w:val="20"/>
        </w:rPr>
        <w:t>▪</w:t>
      </w:r>
      <w:r>
        <w:rPr>
          <w:sz w:val="20"/>
          <w:szCs w:val="20"/>
        </w:rPr>
        <w:tab/>
        <w:t>che tutti i documenti prodotti in copia sono conformi agli originali;</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0831C3AD"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w:t>
      </w:r>
      <w:r w:rsidR="00C03C94">
        <w:rPr>
          <w:sz w:val="20"/>
          <w:szCs w:val="20"/>
        </w:rPr>
        <w:t xml:space="preserve"> e di accettare, senza condizione o riserva alcuna,</w:t>
      </w:r>
      <w:r w:rsidRPr="006533B7">
        <w:rPr>
          <w:sz w:val="20"/>
          <w:szCs w:val="20"/>
        </w:rPr>
        <w:t xml:space="preserve"> </w:t>
      </w:r>
      <w:r w:rsidR="0025620D">
        <w:rPr>
          <w:sz w:val="20"/>
          <w:szCs w:val="20"/>
        </w:rPr>
        <w:t>tutta la documentazione di gara;</w:t>
      </w:r>
    </w:p>
    <w:p w14:paraId="22AEAC10" w14:textId="77777777" w:rsidR="00AD7C9A" w:rsidRPr="00197016" w:rsidRDefault="00AD7C9A" w:rsidP="00AD7C9A">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garanzia</w:t>
      </w:r>
      <w:r w:rsidRPr="006533B7">
        <w:rPr>
          <w:sz w:val="20"/>
          <w:szCs w:val="20"/>
        </w:rPr>
        <w:t xml:space="preserve"> è stata costituita nella forma di …. (indicare se cauzione o fideiussione)</w:t>
      </w:r>
      <w:r>
        <w:rPr>
          <w:sz w:val="20"/>
          <w:szCs w:val="20"/>
        </w:rPr>
        <w:t xml:space="preserve"> e per l’importo di …………………………… pari alla percentuale del ……………………. sull’importo complessivo della gara;</w:t>
      </w:r>
    </w:p>
    <w:p w14:paraId="3F28965E" w14:textId="31F7E0AD"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sidR="00AD7C9A">
        <w:rPr>
          <w:i/>
          <w:sz w:val="20"/>
          <w:szCs w:val="20"/>
        </w:rPr>
        <w:t xml:space="preserve"> ovvero le allega alla documentazione amministrativa qualora non presenti nel FVO</w:t>
      </w:r>
      <w:r w:rsidR="00704EB6">
        <w:rPr>
          <w:i/>
          <w:sz w:val="20"/>
          <w:szCs w:val="20"/>
        </w:rPr>
        <w:t>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2617409F" w14:textId="02B1315C" w:rsidR="00C41162" w:rsidRPr="006533B7" w:rsidRDefault="00184306" w:rsidP="00BF1D89">
      <w:pPr>
        <w:pStyle w:val="Paragrafoelenco"/>
        <w:numPr>
          <w:ilvl w:val="0"/>
          <w:numId w:val="5"/>
        </w:numPr>
        <w:ind w:left="284" w:hanging="284"/>
        <w:jc w:val="both"/>
        <w:rPr>
          <w:sz w:val="20"/>
          <w:szCs w:val="20"/>
        </w:rPr>
      </w:pPr>
      <w:r w:rsidRPr="006533B7">
        <w:rPr>
          <w:sz w:val="20"/>
          <w:szCs w:val="20"/>
        </w:rPr>
        <w:t xml:space="preserve">riduzione per il possesso di uno o più delle seguenti certificazioni o marchi </w:t>
      </w:r>
      <w:r w:rsidR="0025620D">
        <w:rPr>
          <w:sz w:val="20"/>
          <w:szCs w:val="20"/>
        </w:rPr>
        <w:t xml:space="preserve">(verificare quali </w:t>
      </w:r>
      <w:r w:rsidR="003164E5">
        <w:rPr>
          <w:sz w:val="20"/>
          <w:szCs w:val="20"/>
        </w:rPr>
        <w:t xml:space="preserve">certificazioni e quale percentuale </w:t>
      </w:r>
      <w:r w:rsidR="0025620D">
        <w:rPr>
          <w:sz w:val="20"/>
          <w:szCs w:val="20"/>
        </w:rPr>
        <w:t>sono stat</w:t>
      </w:r>
      <w:r w:rsidR="00513802">
        <w:rPr>
          <w:sz w:val="20"/>
          <w:szCs w:val="20"/>
        </w:rPr>
        <w:t>e</w:t>
      </w:r>
      <w:r w:rsidR="0025620D">
        <w:rPr>
          <w:sz w:val="20"/>
          <w:szCs w:val="20"/>
        </w:rPr>
        <w:t xml:space="preserve"> indicat</w:t>
      </w:r>
      <w:r w:rsidR="00513802">
        <w:rPr>
          <w:sz w:val="20"/>
          <w:szCs w:val="20"/>
        </w:rPr>
        <w:t>e</w:t>
      </w:r>
      <w:r w:rsidR="0025620D">
        <w:rPr>
          <w:sz w:val="20"/>
          <w:szCs w:val="20"/>
        </w:rPr>
        <w:t xml:space="preserve"> dalla Stazione Appaltante nel disciplinare di gara)</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lastRenderedPageBreak/>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1654CC11" w:rsidR="00C41162" w:rsidRPr="006533B7" w:rsidRDefault="00B2508F" w:rsidP="00BF1D89">
      <w:pPr>
        <w:ind w:left="284" w:hanging="284"/>
        <w:jc w:val="both"/>
        <w:rPr>
          <w:sz w:val="20"/>
          <w:szCs w:val="20"/>
        </w:rPr>
      </w:pPr>
      <w:r w:rsidRPr="006533B7">
        <w:rPr>
          <w:b/>
          <w:sz w:val="20"/>
          <w:szCs w:val="20"/>
        </w:rPr>
        <w:t>▪</w:t>
      </w:r>
      <w:r>
        <w:rPr>
          <w:b/>
          <w:sz w:val="20"/>
          <w:szCs w:val="20"/>
        </w:rPr>
        <w:tab/>
      </w:r>
      <w:r w:rsidR="00184306" w:rsidRPr="006533B7">
        <w:rPr>
          <w:b/>
          <w:sz w:val="20"/>
          <w:szCs w:val="20"/>
        </w:rPr>
        <w:t xml:space="preserve">DICHIARA </w:t>
      </w:r>
      <w:r w:rsidR="00184306" w:rsidRPr="006533B7">
        <w:rPr>
          <w:sz w:val="20"/>
          <w:szCs w:val="20"/>
        </w:rPr>
        <w:t>di aver provveduto al pagamento del contributo dovuto in favore dell’Autorità ai sensi dell’articolo 1, comma 65 della legge 23 dicembre 2005, n. 266 oppure di impegnarsi ad effettuare il pagamento entro il termine fissato per la presentazione della domanda</w:t>
      </w:r>
      <w:r w:rsidR="003164E5">
        <w:rPr>
          <w:sz w:val="20"/>
          <w:szCs w:val="20"/>
        </w:rPr>
        <w:t>;</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68ACDF3A"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00513802" w:rsidRPr="00513802">
        <w:rPr>
          <w:sz w:val="20"/>
          <w:szCs w:val="20"/>
        </w:rPr>
        <w:t xml:space="preserve">l’Allegato </w:t>
      </w:r>
      <w:r w:rsidR="00DA697F">
        <w:rPr>
          <w:sz w:val="20"/>
          <w:szCs w:val="20"/>
        </w:rPr>
        <w:t>7</w:t>
      </w:r>
      <w:r w:rsidR="00513802" w:rsidRPr="00513802">
        <w:rPr>
          <w:sz w:val="20"/>
          <w:szCs w:val="20"/>
        </w:rPr>
        <w:t xml:space="preserve"> e</w:t>
      </w:r>
      <w:r w:rsidR="00513802">
        <w:rPr>
          <w:b/>
          <w:sz w:val="20"/>
          <w:szCs w:val="20"/>
        </w:rPr>
        <w:t xml:space="preserve">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55A3B8B6" w14:textId="77777777" w:rsidR="00C41162" w:rsidRPr="006533B7" w:rsidRDefault="00C41162">
      <w:pPr>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5EB5D8E2" w:rsidR="00C41162" w:rsidRPr="006533B7" w:rsidRDefault="00184306" w:rsidP="00BF1D89">
      <w:pPr>
        <w:ind w:left="284" w:hanging="284"/>
        <w:jc w:val="both"/>
        <w:rPr>
          <w:sz w:val="20"/>
          <w:szCs w:val="20"/>
        </w:rPr>
      </w:pPr>
      <w:r w:rsidRPr="006533B7">
        <w:rPr>
          <w:sz w:val="20"/>
          <w:szCs w:val="20"/>
        </w:rPr>
        <w:t>▪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061020C7" w14:textId="57C081F3" w:rsidR="00C41162" w:rsidRPr="006533B7" w:rsidRDefault="00184306" w:rsidP="002816BF">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767C230F"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w:t>
      </w:r>
      <w:r w:rsidR="00E6202B">
        <w:rPr>
          <w:sz w:val="20"/>
          <w:szCs w:val="20"/>
        </w:rPr>
        <w:t>tramite la</w:t>
      </w:r>
      <w:r w:rsidRPr="006533B7">
        <w:rPr>
          <w:sz w:val="20"/>
          <w:szCs w:val="20"/>
        </w:rPr>
        <w:t xml:space="preserve"> piattaforma</w:t>
      </w:r>
      <w:r w:rsidR="007E00D6">
        <w:rPr>
          <w:sz w:val="20"/>
          <w:szCs w:val="20"/>
        </w:rPr>
        <w:t>, ferm</w:t>
      </w:r>
      <w:r w:rsidR="00704EB6">
        <w:rPr>
          <w:sz w:val="20"/>
          <w:szCs w:val="20"/>
        </w:rPr>
        <w:t>a</w:t>
      </w:r>
      <w:r w:rsidR="007E00D6">
        <w:rPr>
          <w:sz w:val="20"/>
          <w:szCs w:val="20"/>
        </w:rPr>
        <w:t xml:space="preserve"> restando </w:t>
      </w:r>
      <w:r w:rsidR="00704EB6">
        <w:rPr>
          <w:sz w:val="20"/>
          <w:szCs w:val="20"/>
        </w:rPr>
        <w:t xml:space="preserve">la valutazione </w:t>
      </w:r>
      <w:r w:rsidR="004D0A25">
        <w:rPr>
          <w:sz w:val="20"/>
          <w:szCs w:val="20"/>
        </w:rPr>
        <w:t>della Stazione Appaltante</w:t>
      </w:r>
      <w:r w:rsidR="00704EB6">
        <w:rPr>
          <w:sz w:val="20"/>
          <w:szCs w:val="20"/>
        </w:rPr>
        <w:t xml:space="preserve"> su</w:t>
      </w:r>
      <w:r w:rsidR="00704EB6" w:rsidRPr="0064172F">
        <w:rPr>
          <w:sz w:val="20"/>
          <w:szCs w:val="20"/>
        </w:rPr>
        <w:t xml:space="preserve"> </w:t>
      </w:r>
      <w:r w:rsidR="007E00D6">
        <w:rPr>
          <w:sz w:val="20"/>
          <w:szCs w:val="20"/>
        </w:rPr>
        <w:t>quanto eventualmente dichiarato nel documento di cui al paragrafo 1</w:t>
      </w:r>
      <w:r w:rsidR="007B47E3">
        <w:rPr>
          <w:sz w:val="20"/>
          <w:szCs w:val="20"/>
        </w:rPr>
        <w:t>4</w:t>
      </w:r>
      <w:r w:rsidR="007E00D6">
        <w:rPr>
          <w:sz w:val="20"/>
          <w:szCs w:val="20"/>
        </w:rPr>
        <w:t xml:space="preserve">.1 </w:t>
      </w:r>
      <w:r w:rsidR="00704EB6" w:rsidRPr="00E04584">
        <w:rPr>
          <w:sz w:val="20"/>
          <w:szCs w:val="20"/>
        </w:rPr>
        <w:t xml:space="preserve">(segreti tecnici e commerciali) </w:t>
      </w:r>
      <w:r w:rsidR="007E00D6">
        <w:rPr>
          <w:sz w:val="20"/>
          <w:szCs w:val="20"/>
        </w:rPr>
        <w:t>del disciplinare;</w:t>
      </w:r>
      <w:r w:rsidRPr="006533B7">
        <w:rPr>
          <w:b/>
          <w:sz w:val="20"/>
          <w:szCs w:val="20"/>
        </w:rPr>
        <w:t xml:space="preserve"> </w:t>
      </w:r>
    </w:p>
    <w:p w14:paraId="42163ED5" w14:textId="7E18CDD2" w:rsidR="0064172F" w:rsidRPr="0064172F" w:rsidRDefault="00184306" w:rsidP="0064172F">
      <w:pPr>
        <w:numPr>
          <w:ilvl w:val="0"/>
          <w:numId w:val="9"/>
        </w:numPr>
        <w:suppressAutoHyphens w:val="0"/>
        <w:spacing w:line="240" w:lineRule="auto"/>
        <w:ind w:left="284" w:hanging="284"/>
        <w:contextualSpacing/>
        <w:mirrorIndents/>
        <w:jc w:val="both"/>
        <w:rPr>
          <w:sz w:val="20"/>
          <w:szCs w:val="20"/>
        </w:rPr>
      </w:pPr>
      <w:r w:rsidRPr="0064172F">
        <w:rPr>
          <w:b/>
          <w:sz w:val="20"/>
          <w:szCs w:val="20"/>
        </w:rPr>
        <w:t>AUTORIZZA</w:t>
      </w:r>
      <w:r w:rsidRPr="0064172F">
        <w:rPr>
          <w:sz w:val="20"/>
          <w:szCs w:val="20"/>
        </w:rPr>
        <w:t xml:space="preserve"> la Stazione Appaltante ad assicurare l’accesso alla documentazione presentata per la partecipazione alla gara, su richiesta di altri concorrenti</w:t>
      </w:r>
      <w:r w:rsidR="0064172F" w:rsidRPr="0064172F">
        <w:rPr>
          <w:sz w:val="20"/>
          <w:szCs w:val="20"/>
        </w:rPr>
        <w:t>, ferm</w:t>
      </w:r>
      <w:r w:rsidR="00704EB6">
        <w:rPr>
          <w:sz w:val="20"/>
          <w:szCs w:val="20"/>
        </w:rPr>
        <w:t>a</w:t>
      </w:r>
      <w:r w:rsidR="0064172F" w:rsidRPr="0064172F">
        <w:rPr>
          <w:sz w:val="20"/>
          <w:szCs w:val="20"/>
        </w:rPr>
        <w:t xml:space="preserve"> restando</w:t>
      </w:r>
      <w:r w:rsidR="00704EB6">
        <w:rPr>
          <w:sz w:val="20"/>
          <w:szCs w:val="20"/>
        </w:rPr>
        <w:t xml:space="preserve"> la valutazione </w:t>
      </w:r>
      <w:r w:rsidR="004D0A25">
        <w:rPr>
          <w:sz w:val="20"/>
          <w:szCs w:val="20"/>
        </w:rPr>
        <w:t>della Stazione Appaltante</w:t>
      </w:r>
      <w:r w:rsidR="00704EB6">
        <w:rPr>
          <w:sz w:val="20"/>
          <w:szCs w:val="20"/>
        </w:rPr>
        <w:t xml:space="preserve"> su</w:t>
      </w:r>
      <w:r w:rsidR="0064172F" w:rsidRPr="0064172F">
        <w:rPr>
          <w:sz w:val="20"/>
          <w:szCs w:val="20"/>
        </w:rPr>
        <w:t xml:space="preserve"> quanto eventualmente dichiarato nel documento di cui al paragrafo 1</w:t>
      </w:r>
      <w:r w:rsidR="007B47E3">
        <w:rPr>
          <w:sz w:val="20"/>
          <w:szCs w:val="20"/>
        </w:rPr>
        <w:t>4</w:t>
      </w:r>
      <w:r w:rsidR="0064172F" w:rsidRPr="0064172F">
        <w:rPr>
          <w:sz w:val="20"/>
          <w:szCs w:val="20"/>
        </w:rPr>
        <w:t xml:space="preserve">.1 </w:t>
      </w:r>
      <w:r w:rsidR="00704EB6" w:rsidRPr="00E04584">
        <w:rPr>
          <w:sz w:val="20"/>
          <w:szCs w:val="20"/>
        </w:rPr>
        <w:t xml:space="preserve">(segreti tecnici e commerciali) </w:t>
      </w:r>
      <w:r w:rsidR="0064172F" w:rsidRPr="0064172F">
        <w:rPr>
          <w:sz w:val="20"/>
          <w:szCs w:val="20"/>
        </w:rPr>
        <w:t>del disciplinare;</w:t>
      </w:r>
    </w:p>
    <w:p w14:paraId="1F3C6DAD" w14:textId="77777777" w:rsidR="0064172F" w:rsidRDefault="0064172F" w:rsidP="009E46B4">
      <w:pPr>
        <w:ind w:left="284" w:hanging="284"/>
        <w:jc w:val="both"/>
        <w:rPr>
          <w:sz w:val="20"/>
          <w:szCs w:val="20"/>
        </w:rPr>
      </w:pPr>
    </w:p>
    <w:p w14:paraId="6752FEA2" w14:textId="60FE84E0" w:rsidR="00C41162" w:rsidRPr="006533B7" w:rsidRDefault="009E46B4" w:rsidP="009E46B4">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2816BF"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 xml:space="preserve">il seguente domicilio fiscale ………………… e l’indirizzo di servizio </w:t>
      </w:r>
      <w:r w:rsidRPr="002816BF">
        <w:rPr>
          <w:sz w:val="20"/>
          <w:szCs w:val="20"/>
        </w:rPr>
        <w:t>elettronico</w:t>
      </w:r>
      <w:r w:rsidR="009B5141" w:rsidRPr="002816BF">
        <w:rPr>
          <w:sz w:val="20"/>
          <w:szCs w:val="20"/>
        </w:rPr>
        <w:t xml:space="preserve"> </w:t>
      </w:r>
      <w:r w:rsidRPr="002816BF">
        <w:rPr>
          <w:sz w:val="20"/>
          <w:szCs w:val="20"/>
        </w:rPr>
        <w:t>………………… di recapito certificato qualificato ai sensi del Regolamento eIDAS …………………</w:t>
      </w:r>
      <w:proofErr w:type="gramStart"/>
      <w:r w:rsidRPr="002816BF">
        <w:rPr>
          <w:sz w:val="20"/>
          <w:szCs w:val="20"/>
        </w:rPr>
        <w:t>…….</w:t>
      </w:r>
      <w:proofErr w:type="gramEnd"/>
      <w:r w:rsidRPr="002816BF">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2816BF">
        <w:rPr>
          <w:i/>
          <w:sz w:val="20"/>
          <w:szCs w:val="20"/>
        </w:rPr>
        <w:t>(in alternativa, nel caso in cui l’operatore economico non sia presente nei predetti indici):</w:t>
      </w:r>
      <w:r w:rsidRPr="002816BF">
        <w:rPr>
          <w:sz w:val="20"/>
          <w:szCs w:val="20"/>
        </w:rPr>
        <w:t xml:space="preserve"> </w:t>
      </w:r>
      <w:r w:rsidRPr="002816BF">
        <w:rPr>
          <w:b/>
          <w:sz w:val="20"/>
          <w:szCs w:val="20"/>
        </w:rPr>
        <w:t>DICHIARA</w:t>
      </w:r>
      <w:r w:rsidRPr="002816BF">
        <w:rPr>
          <w:sz w:val="20"/>
          <w:szCs w:val="20"/>
        </w:rPr>
        <w:t xml:space="preserve"> di non essere presente negli indici di cui agli articoli 6-bis e 6-ter del D.lgs. n. 82/05, e, pert</w:t>
      </w:r>
      <w:r w:rsidR="009B5141" w:rsidRPr="002816BF">
        <w:rPr>
          <w:sz w:val="20"/>
          <w:szCs w:val="20"/>
        </w:rPr>
        <w:t>anto, così come previsto al paragrafo</w:t>
      </w:r>
      <w:r w:rsidRPr="002816BF">
        <w:rPr>
          <w:sz w:val="20"/>
          <w:szCs w:val="20"/>
        </w:rPr>
        <w:t xml:space="preserve"> … </w:t>
      </w:r>
      <w:r w:rsidRPr="002816BF">
        <w:rPr>
          <w:i/>
          <w:iCs/>
          <w:sz w:val="20"/>
          <w:szCs w:val="20"/>
        </w:rPr>
        <w:t>[indicare il paragrafo 2.3 o il diverso paragrafo di riferimento</w:t>
      </w:r>
      <w:r w:rsidRPr="002816BF">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19538B9" w14:textId="77777777" w:rsidR="00E6202B" w:rsidRPr="005F7D6E" w:rsidRDefault="00E6202B" w:rsidP="00E6202B">
      <w:pPr>
        <w:autoSpaceDE w:val="0"/>
        <w:autoSpaceDN w:val="0"/>
        <w:adjustRightInd w:val="0"/>
        <w:spacing w:line="360" w:lineRule="auto"/>
        <w:jc w:val="both"/>
        <w:rPr>
          <w:rFonts w:cs="Arial"/>
          <w:b/>
          <w:szCs w:val="20"/>
        </w:rPr>
      </w:pPr>
      <w:bookmarkStart w:id="3" w:name="_Hlk159755474"/>
      <w:r w:rsidRPr="005F7D6E">
        <w:rPr>
          <w:rFonts w:cs="Arial"/>
          <w:b/>
          <w:szCs w:val="20"/>
        </w:rPr>
        <w:t>Ulteriori indicazioni necessarie all’effettuazione degli accertamenti relativi alle singole cause di esclusione.</w:t>
      </w:r>
    </w:p>
    <w:p w14:paraId="24ADCF2D" w14:textId="77777777" w:rsidR="00E6202B" w:rsidRPr="005F7D6E" w:rsidRDefault="00E6202B" w:rsidP="00E6202B">
      <w:pPr>
        <w:autoSpaceDE w:val="0"/>
        <w:autoSpaceDN w:val="0"/>
        <w:adjustRightInd w:val="0"/>
        <w:spacing w:line="360" w:lineRule="auto"/>
        <w:jc w:val="both"/>
        <w:rPr>
          <w:rFonts w:cs="Arial"/>
          <w:szCs w:val="20"/>
        </w:rPr>
      </w:pPr>
    </w:p>
    <w:p w14:paraId="3AF1AD24"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6D33A767" w14:textId="77777777" w:rsidR="00E6202B" w:rsidRPr="00E6202B" w:rsidRDefault="00E6202B" w:rsidP="00E6202B">
      <w:pPr>
        <w:autoSpaceDE w:val="0"/>
        <w:autoSpaceDN w:val="0"/>
        <w:adjustRightInd w:val="0"/>
        <w:spacing w:line="360" w:lineRule="auto"/>
        <w:jc w:val="both"/>
        <w:rPr>
          <w:rFonts w:cs="Arial"/>
          <w:sz w:val="20"/>
          <w:szCs w:val="20"/>
        </w:rPr>
      </w:pPr>
    </w:p>
    <w:p w14:paraId="71AA123A"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 della Provincia competente per la certificazione di cui alla legge 68/1999:</w:t>
      </w:r>
    </w:p>
    <w:p w14:paraId="248A25FF" w14:textId="649409A6" w:rsidR="00E6202B" w:rsidRDefault="00E6202B" w:rsidP="00E6202B">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p>
    <w:p w14:paraId="1E430165" w14:textId="77777777" w:rsidR="00704EB6" w:rsidRDefault="00704EB6" w:rsidP="00E6202B">
      <w:pPr>
        <w:spacing w:line="360" w:lineRule="auto"/>
        <w:jc w:val="both"/>
        <w:rPr>
          <w:rFonts w:cs="Arial"/>
          <w:b/>
          <w:sz w:val="20"/>
          <w:szCs w:val="20"/>
          <w:highlight w:val="lightGray"/>
        </w:rPr>
      </w:pPr>
    </w:p>
    <w:p w14:paraId="430B8163" w14:textId="77777777" w:rsidR="00704EB6" w:rsidRPr="00F62693" w:rsidRDefault="00704EB6" w:rsidP="00704EB6">
      <w:pPr>
        <w:suppressAutoHyphens w:val="0"/>
        <w:spacing w:before="120" w:after="0" w:line="360" w:lineRule="auto"/>
        <w:jc w:val="both"/>
        <w:rPr>
          <w:sz w:val="20"/>
          <w:szCs w:val="20"/>
        </w:rPr>
      </w:pPr>
      <w:r w:rsidRPr="00F62693">
        <w:rPr>
          <w:sz w:val="20"/>
          <w:szCs w:val="20"/>
        </w:rPr>
        <w:t>I soggetti che rivestono cariche rilevanti di cui all’art. 94, comma 3, del Codice sono (indicare tutti i soggetti per cui si presenta la dichiarazione ivi incluso l’amministratore di fatto, ove presente):</w:t>
      </w:r>
    </w:p>
    <w:p w14:paraId="2B6F9054" w14:textId="77777777" w:rsidR="00704EB6" w:rsidRPr="00F62693" w:rsidRDefault="00704EB6" w:rsidP="00704EB6">
      <w:pPr>
        <w:spacing w:after="0" w:line="360" w:lineRule="auto"/>
        <w:ind w:left="426"/>
        <w:jc w:val="both"/>
        <w:rPr>
          <w:rFonts w:cs="Arial"/>
        </w:rPr>
      </w:pPr>
      <w:r w:rsidRPr="00F62693">
        <w:rPr>
          <w:sz w:val="20"/>
          <w:szCs w:val="20"/>
        </w:rPr>
        <w:t xml:space="preserve"> </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704EB6" w:rsidRPr="00F62693" w14:paraId="73F46F9F" w14:textId="77777777" w:rsidTr="00F02AAF">
        <w:trPr>
          <w:tblHeader/>
        </w:trPr>
        <w:tc>
          <w:tcPr>
            <w:tcW w:w="1490" w:type="dxa"/>
            <w:shd w:val="clear" w:color="auto" w:fill="D5DCE4" w:themeFill="text2" w:themeFillTint="33"/>
            <w:vAlign w:val="center"/>
          </w:tcPr>
          <w:p w14:paraId="7200A66D" w14:textId="77777777" w:rsidR="00704EB6" w:rsidRPr="00F62693" w:rsidRDefault="00704EB6" w:rsidP="00F02AAF">
            <w:pPr>
              <w:pStyle w:val="Paragrafoelenco"/>
              <w:ind w:left="0"/>
              <w:jc w:val="center"/>
              <w:rPr>
                <w:rFonts w:cs="Arial"/>
                <w:b/>
                <w:szCs w:val="20"/>
              </w:rPr>
            </w:pPr>
            <w:r w:rsidRPr="00F62693">
              <w:rPr>
                <w:rFonts w:cs="Arial"/>
                <w:b/>
                <w:szCs w:val="20"/>
              </w:rPr>
              <w:lastRenderedPageBreak/>
              <w:t>Nome e Cognome</w:t>
            </w:r>
          </w:p>
        </w:tc>
        <w:tc>
          <w:tcPr>
            <w:tcW w:w="1740" w:type="dxa"/>
            <w:shd w:val="clear" w:color="auto" w:fill="D5DCE4" w:themeFill="text2" w:themeFillTint="33"/>
            <w:vAlign w:val="center"/>
          </w:tcPr>
          <w:p w14:paraId="1DFDA17B" w14:textId="77777777" w:rsidR="00704EB6" w:rsidRPr="00F62693" w:rsidRDefault="00704EB6" w:rsidP="00F02AAF">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628A528" w14:textId="77777777" w:rsidR="00704EB6" w:rsidRPr="00F62693" w:rsidRDefault="00704EB6" w:rsidP="00F02AAF">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0054AF39" w14:textId="77777777" w:rsidR="00704EB6" w:rsidRPr="00F62693" w:rsidRDefault="00704EB6" w:rsidP="00F02AAF">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4BD2E051" w14:textId="77777777" w:rsidR="00704EB6" w:rsidRPr="00F62693" w:rsidRDefault="00704EB6" w:rsidP="00F02AAF">
            <w:pPr>
              <w:pStyle w:val="Paragrafoelenco"/>
              <w:ind w:left="0"/>
              <w:jc w:val="center"/>
              <w:rPr>
                <w:rFonts w:cs="Arial"/>
                <w:b/>
                <w:szCs w:val="20"/>
              </w:rPr>
            </w:pPr>
            <w:r w:rsidRPr="00F62693">
              <w:rPr>
                <w:rFonts w:cs="Arial"/>
                <w:b/>
                <w:szCs w:val="20"/>
              </w:rPr>
              <w:t>Incarico</w:t>
            </w:r>
          </w:p>
        </w:tc>
      </w:tr>
      <w:tr w:rsidR="00704EB6" w:rsidRPr="00F62693" w14:paraId="4CFD2F01" w14:textId="77777777" w:rsidTr="00F02AAF">
        <w:tc>
          <w:tcPr>
            <w:tcW w:w="1490" w:type="dxa"/>
          </w:tcPr>
          <w:p w14:paraId="036B1A15"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ED439B9"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EB73A7B"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64B7D7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19181C2A"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4E8FBD69" w14:textId="77777777" w:rsidTr="00F02AAF">
        <w:tc>
          <w:tcPr>
            <w:tcW w:w="1490" w:type="dxa"/>
          </w:tcPr>
          <w:p w14:paraId="28011899"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D197A40"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573CCD4"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685CA38"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75AB7AB7"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1473771E" w14:textId="77777777" w:rsidTr="00F02AAF">
        <w:tc>
          <w:tcPr>
            <w:tcW w:w="1490" w:type="dxa"/>
          </w:tcPr>
          <w:p w14:paraId="7B623397"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1622EE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EAD2D8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4B77772"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4D6E1DA1" w14:textId="77777777" w:rsidR="00704EB6" w:rsidRPr="00F62693" w:rsidRDefault="00704EB6" w:rsidP="00F02AAF">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2CAD7445" w14:textId="77777777" w:rsidR="00704EB6" w:rsidRDefault="00704EB6" w:rsidP="00704EB6">
      <w:pPr>
        <w:pStyle w:val="Paragrafoelenco"/>
        <w:spacing w:line="360" w:lineRule="auto"/>
        <w:ind w:left="425"/>
        <w:jc w:val="both"/>
        <w:rPr>
          <w:rFonts w:cs="Arial"/>
          <w:color w:val="FF0000"/>
          <w:szCs w:val="20"/>
        </w:rPr>
      </w:pPr>
    </w:p>
    <w:p w14:paraId="155241A7" w14:textId="77777777" w:rsidR="00704EB6" w:rsidRPr="00CE77A4" w:rsidRDefault="00704EB6" w:rsidP="00704EB6">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0FAD5B31" w14:textId="77777777" w:rsidR="00704EB6" w:rsidRDefault="00704EB6" w:rsidP="00704EB6">
      <w:pPr>
        <w:pStyle w:val="Paragrafoelenco"/>
        <w:spacing w:line="360" w:lineRule="auto"/>
        <w:ind w:left="425"/>
        <w:jc w:val="both"/>
        <w:rPr>
          <w:color w:val="FF0000"/>
          <w:sz w:val="20"/>
          <w:szCs w:val="20"/>
        </w:rPr>
      </w:pPr>
    </w:p>
    <w:p w14:paraId="08903122" w14:textId="77777777" w:rsidR="00704EB6" w:rsidRPr="00CE77A4" w:rsidRDefault="00704EB6" w:rsidP="00704EB6">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EB9A006" w14:textId="77777777" w:rsidR="00704EB6" w:rsidRPr="00CE77A4" w:rsidRDefault="00704EB6" w:rsidP="00704EB6">
      <w:pPr>
        <w:spacing w:after="0" w:line="360" w:lineRule="auto"/>
        <w:ind w:left="426"/>
        <w:jc w:val="both"/>
        <w:rPr>
          <w:sz w:val="20"/>
          <w:szCs w:val="20"/>
        </w:rPr>
      </w:pPr>
      <w:r w:rsidRPr="00CE77A4">
        <w:rPr>
          <w:sz w:val="20"/>
          <w:szCs w:val="20"/>
        </w:rPr>
        <w:t xml:space="preserve">Gli amministratori sono: </w:t>
      </w:r>
    </w:p>
    <w:p w14:paraId="523CC245" w14:textId="77777777" w:rsidR="00704EB6" w:rsidRPr="00CE77A4" w:rsidRDefault="00704EB6" w:rsidP="00704EB6">
      <w:pPr>
        <w:spacing w:after="0" w:line="360" w:lineRule="auto"/>
        <w:ind w:left="357"/>
        <w:jc w:val="both"/>
        <w:rPr>
          <w:i/>
          <w:sz w:val="20"/>
          <w:szCs w:val="20"/>
        </w:rPr>
      </w:pPr>
      <w:r w:rsidRPr="00CE77A4">
        <w:rPr>
          <w:i/>
          <w:sz w:val="20"/>
          <w:szCs w:val="20"/>
        </w:rPr>
        <w:t>(ripetere per tutti gli amministratori)</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704EB6" w:rsidRPr="00CE77A4" w14:paraId="2933FB7E" w14:textId="77777777" w:rsidTr="00F02AAF">
        <w:trPr>
          <w:tblHeader/>
        </w:trPr>
        <w:tc>
          <w:tcPr>
            <w:tcW w:w="1490" w:type="dxa"/>
            <w:shd w:val="clear" w:color="auto" w:fill="D5DCE4" w:themeFill="text2" w:themeFillTint="33"/>
            <w:vAlign w:val="center"/>
          </w:tcPr>
          <w:p w14:paraId="7FF5C4D4" w14:textId="77777777" w:rsidR="00704EB6" w:rsidRPr="00F62693" w:rsidRDefault="00704EB6" w:rsidP="00F02AAF">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128CEB36" w14:textId="77777777" w:rsidR="00704EB6" w:rsidRPr="00F62693" w:rsidRDefault="00704EB6" w:rsidP="00F02AAF">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43282333" w14:textId="77777777" w:rsidR="00704EB6" w:rsidRPr="00F62693" w:rsidRDefault="00704EB6" w:rsidP="00F02AAF">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75DB3849" w14:textId="77777777" w:rsidR="00704EB6" w:rsidRPr="00F62693" w:rsidRDefault="00704EB6" w:rsidP="00F02AAF">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760B43C6" w14:textId="77777777" w:rsidR="00704EB6" w:rsidRPr="00F62693" w:rsidRDefault="00704EB6" w:rsidP="00F02AAF">
            <w:pPr>
              <w:pStyle w:val="Paragrafoelenco"/>
              <w:ind w:left="0"/>
              <w:jc w:val="center"/>
              <w:rPr>
                <w:rFonts w:cs="Arial"/>
                <w:b/>
                <w:szCs w:val="20"/>
              </w:rPr>
            </w:pPr>
            <w:r w:rsidRPr="00F62693">
              <w:rPr>
                <w:rFonts w:cs="Arial"/>
                <w:b/>
                <w:szCs w:val="20"/>
              </w:rPr>
              <w:t>Incarico</w:t>
            </w:r>
          </w:p>
        </w:tc>
      </w:tr>
      <w:tr w:rsidR="00704EB6" w:rsidRPr="00CE77A4" w14:paraId="6B3EA9B7" w14:textId="77777777" w:rsidTr="00F02AAF">
        <w:tc>
          <w:tcPr>
            <w:tcW w:w="1490" w:type="dxa"/>
            <w:vAlign w:val="center"/>
          </w:tcPr>
          <w:p w14:paraId="4A43CE4A"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64DCB98"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1188507A"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5840C06"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25CE0265"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704EB6" w:rsidRPr="00CE77A4" w14:paraId="1DADD87C" w14:textId="77777777" w:rsidTr="00F02AAF">
        <w:tc>
          <w:tcPr>
            <w:tcW w:w="1490" w:type="dxa"/>
            <w:vAlign w:val="center"/>
          </w:tcPr>
          <w:p w14:paraId="5E01C731"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5438A6E"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B225975"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FCE9986"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3E4701C"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704EB6" w:rsidRPr="00CE77A4" w14:paraId="3595BC08" w14:textId="77777777" w:rsidTr="00F02AAF">
        <w:tc>
          <w:tcPr>
            <w:tcW w:w="1490" w:type="dxa"/>
            <w:vAlign w:val="center"/>
          </w:tcPr>
          <w:p w14:paraId="3156DFB2"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CD0708D"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137AB69B"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5BC02A4"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8BE3F77" w14:textId="77777777" w:rsidR="00704EB6" w:rsidRPr="00CE77A4" w:rsidRDefault="00704EB6" w:rsidP="00F02AAF">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C5B45DD" w14:textId="77777777" w:rsidR="00704EB6" w:rsidRPr="00CE77A4" w:rsidRDefault="00704EB6" w:rsidP="00704EB6">
      <w:pPr>
        <w:spacing w:line="360" w:lineRule="auto"/>
        <w:ind w:left="426"/>
        <w:jc w:val="both"/>
        <w:rPr>
          <w:sz w:val="20"/>
          <w:szCs w:val="20"/>
        </w:rPr>
      </w:pPr>
    </w:p>
    <w:p w14:paraId="30F5069D" w14:textId="77777777" w:rsidR="00704EB6" w:rsidRPr="00E6202B" w:rsidRDefault="00704EB6" w:rsidP="00E6202B">
      <w:pPr>
        <w:spacing w:line="360" w:lineRule="auto"/>
        <w:jc w:val="both"/>
        <w:rPr>
          <w:rFonts w:cs="Arial"/>
          <w:sz w:val="20"/>
          <w:szCs w:val="20"/>
        </w:rPr>
      </w:pPr>
    </w:p>
    <w:p w14:paraId="1DFB19D2" w14:textId="77777777" w:rsidR="00C41162" w:rsidRPr="006533B7" w:rsidRDefault="00C41162">
      <w:pPr>
        <w:spacing w:before="60" w:after="60"/>
        <w:rPr>
          <w:sz w:val="20"/>
          <w:szCs w:val="20"/>
        </w:rPr>
      </w:pPr>
    </w:p>
    <w:bookmarkEnd w:id="3"/>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12"/>
      <w:footerReference w:type="default" r:id="rId13"/>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96ABF" w14:textId="77777777" w:rsidR="00A37B0D" w:rsidRDefault="00A37B0D">
      <w:pPr>
        <w:spacing w:after="0" w:line="240" w:lineRule="auto"/>
      </w:pPr>
      <w:r>
        <w:separator/>
      </w:r>
    </w:p>
  </w:endnote>
  <w:endnote w:type="continuationSeparator" w:id="0">
    <w:p w14:paraId="327E506F" w14:textId="77777777" w:rsidR="00A37B0D" w:rsidRDefault="00A37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Vrinda"/>
    <w:charset w:val="00"/>
    <w:family w:val="roman"/>
    <w:pitch w:val="variable"/>
  </w:font>
  <w:font w:name="Arial">
    <w:altName w:val="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47B91" w14:textId="564D362B" w:rsidR="00DE3BAB" w:rsidRDefault="00DE3BAB">
    <w:pPr>
      <w:pStyle w:val="Pidipagina"/>
    </w:pPr>
    <w:r>
      <w:rPr>
        <w:noProof/>
      </w:rPr>
      <w:drawing>
        <wp:inline distT="0" distB="0" distL="0" distR="0" wp14:anchorId="6B23FBBE" wp14:editId="1D9645FC">
          <wp:extent cx="5759450" cy="540385"/>
          <wp:effectExtent l="0" t="0" r="0" b="0"/>
          <wp:docPr id="3" name="Immagine 3"/>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4038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D81D4" w14:textId="77777777" w:rsidR="00A37B0D" w:rsidRDefault="00A37B0D">
      <w:pPr>
        <w:rPr>
          <w:sz w:val="12"/>
        </w:rPr>
      </w:pPr>
      <w:r>
        <w:separator/>
      </w:r>
    </w:p>
  </w:footnote>
  <w:footnote w:type="continuationSeparator" w:id="0">
    <w:p w14:paraId="6CBB364B" w14:textId="77777777" w:rsidR="00A37B0D" w:rsidRDefault="00A37B0D">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2C0C" w14:textId="77777777" w:rsidR="00553EA8" w:rsidRPr="006927D9" w:rsidRDefault="00553EA8" w:rsidP="00553EA8">
    <w:pPr>
      <w:tabs>
        <w:tab w:val="left" w:pos="709"/>
        <w:tab w:val="center" w:pos="4631"/>
      </w:tabs>
      <w:jc w:val="center"/>
      <w:rPr>
        <w:smallCaps/>
        <w:sz w:val="16"/>
        <w:szCs w:val="16"/>
      </w:rPr>
    </w:pPr>
    <w:r w:rsidRPr="006927D9">
      <w:rPr>
        <w:noProof/>
      </w:rPr>
      <w:drawing>
        <wp:inline distT="0" distB="0" distL="0" distR="0" wp14:anchorId="66B4BFBD" wp14:editId="7C44E9B1">
          <wp:extent cx="1720569" cy="9175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42390" cy="929212"/>
                  </a:xfrm>
                  <a:prstGeom prst="rect">
                    <a:avLst/>
                  </a:prstGeom>
                </pic:spPr>
              </pic:pic>
            </a:graphicData>
          </a:graphic>
        </wp:inline>
      </w:drawing>
    </w:r>
  </w:p>
  <w:p w14:paraId="431B6CED" w14:textId="77777777" w:rsidR="00553EA8" w:rsidRPr="006927D9" w:rsidRDefault="00553EA8" w:rsidP="00553EA8">
    <w:pPr>
      <w:tabs>
        <w:tab w:val="center" w:pos="4819"/>
        <w:tab w:val="right" w:pos="9638"/>
      </w:tabs>
      <w:spacing w:before="160"/>
      <w:jc w:val="center"/>
      <w:rPr>
        <w:caps/>
        <w:sz w:val="16"/>
        <w:szCs w:val="16"/>
      </w:rPr>
    </w:pPr>
    <w:r w:rsidRPr="006927D9">
      <w:rPr>
        <w:caps/>
        <w:sz w:val="16"/>
        <w:szCs w:val="16"/>
      </w:rPr>
      <w:t>PresidÈntzia</w:t>
    </w:r>
  </w:p>
  <w:p w14:paraId="2AC375A8" w14:textId="7AC628A7" w:rsidR="00553EA8" w:rsidRPr="006927D9" w:rsidRDefault="00553EA8" w:rsidP="00553EA8">
    <w:pPr>
      <w:tabs>
        <w:tab w:val="center" w:pos="4819"/>
        <w:tab w:val="right" w:pos="9638"/>
      </w:tabs>
      <w:jc w:val="center"/>
      <w:rPr>
        <w:sz w:val="16"/>
        <w:szCs w:val="16"/>
      </w:rPr>
    </w:pPr>
    <w:r w:rsidRPr="006927D9">
      <w:rPr>
        <w:sz w:val="16"/>
        <w:szCs w:val="16"/>
      </w:rPr>
      <w:t>PRESIDENZA</w:t>
    </w:r>
  </w:p>
  <w:p w14:paraId="27857E6E" w14:textId="77777777" w:rsidR="00553EA8" w:rsidRDefault="00553EA8" w:rsidP="00553EA8">
    <w:pPr>
      <w:pStyle w:val="DGServp1"/>
      <w:rPr>
        <w:rFonts w:ascii="Arial" w:hAnsi="Arial" w:cs="Arial"/>
        <w:sz w:val="16"/>
        <w:szCs w:val="16"/>
      </w:rPr>
    </w:pPr>
    <w:r w:rsidRPr="0085196D">
      <w:rPr>
        <w:rFonts w:ascii="Arial" w:hAnsi="Arial" w:cs="Arial"/>
        <w:sz w:val="16"/>
        <w:szCs w:val="16"/>
      </w:rPr>
      <w:t xml:space="preserve">Direzione </w:t>
    </w:r>
    <w:r>
      <w:rPr>
        <w:rFonts w:ascii="Arial" w:hAnsi="Arial" w:cs="Arial"/>
        <w:sz w:val="16"/>
        <w:szCs w:val="16"/>
      </w:rPr>
      <w:t>G</w:t>
    </w:r>
    <w:r w:rsidRPr="0085196D">
      <w:rPr>
        <w:rFonts w:ascii="Arial" w:hAnsi="Arial" w:cs="Arial"/>
        <w:sz w:val="16"/>
        <w:szCs w:val="16"/>
      </w:rPr>
      <w:t>enerale della Centrale Regionale di Committenza</w:t>
    </w:r>
  </w:p>
  <w:p w14:paraId="475017FA" w14:textId="77777777" w:rsidR="00553EA8" w:rsidRPr="00A57DF8" w:rsidRDefault="00553EA8" w:rsidP="00553EA8">
    <w:pPr>
      <w:pStyle w:val="DGServp1"/>
      <w:rPr>
        <w:rFonts w:ascii="Arial" w:hAnsi="Arial" w:cs="Arial"/>
        <w:sz w:val="16"/>
        <w:szCs w:val="16"/>
      </w:rPr>
    </w:pPr>
    <w:r w:rsidRPr="008F3F64">
      <w:rPr>
        <w:rFonts w:ascii="Arial" w:hAnsi="Arial" w:cs="Arial"/>
        <w:sz w:val="16"/>
        <w:szCs w:val="16"/>
      </w:rPr>
      <w:t>Servizio Spesa Comune</w:t>
    </w: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7"/>
  </w:num>
  <w:num w:numId="3">
    <w:abstractNumId w:val="2"/>
  </w:num>
  <w:num w:numId="4">
    <w:abstractNumId w:val="3"/>
  </w:num>
  <w:num w:numId="5">
    <w:abstractNumId w:val="0"/>
  </w:num>
  <w:num w:numId="6">
    <w:abstractNumId w:val="6"/>
  </w:num>
  <w:num w:numId="7">
    <w:abstractNumId w:val="1"/>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24134"/>
    <w:rsid w:val="00057654"/>
    <w:rsid w:val="000805C3"/>
    <w:rsid w:val="000C644C"/>
    <w:rsid w:val="000E5869"/>
    <w:rsid w:val="00141B8D"/>
    <w:rsid w:val="00173B85"/>
    <w:rsid w:val="00184306"/>
    <w:rsid w:val="001B5A24"/>
    <w:rsid w:val="001C7E7F"/>
    <w:rsid w:val="001D24C1"/>
    <w:rsid w:val="00225E06"/>
    <w:rsid w:val="0023574F"/>
    <w:rsid w:val="0025620D"/>
    <w:rsid w:val="00262A1E"/>
    <w:rsid w:val="002816BF"/>
    <w:rsid w:val="002A377A"/>
    <w:rsid w:val="002B0C9B"/>
    <w:rsid w:val="0031335F"/>
    <w:rsid w:val="003164E5"/>
    <w:rsid w:val="00345201"/>
    <w:rsid w:val="00357A3A"/>
    <w:rsid w:val="003D652D"/>
    <w:rsid w:val="00432C93"/>
    <w:rsid w:val="0046033A"/>
    <w:rsid w:val="00470E89"/>
    <w:rsid w:val="00482016"/>
    <w:rsid w:val="004D0A25"/>
    <w:rsid w:val="00500F41"/>
    <w:rsid w:val="00513802"/>
    <w:rsid w:val="00515462"/>
    <w:rsid w:val="0052687D"/>
    <w:rsid w:val="00545E25"/>
    <w:rsid w:val="00553EA8"/>
    <w:rsid w:val="005D1DBC"/>
    <w:rsid w:val="006026A2"/>
    <w:rsid w:val="0063020D"/>
    <w:rsid w:val="0064172F"/>
    <w:rsid w:val="006533B7"/>
    <w:rsid w:val="0066102F"/>
    <w:rsid w:val="00686082"/>
    <w:rsid w:val="0068728C"/>
    <w:rsid w:val="0069625E"/>
    <w:rsid w:val="006D2781"/>
    <w:rsid w:val="00704EB6"/>
    <w:rsid w:val="00777649"/>
    <w:rsid w:val="00784272"/>
    <w:rsid w:val="007B47E3"/>
    <w:rsid w:val="007E00D6"/>
    <w:rsid w:val="007F2BF7"/>
    <w:rsid w:val="00942E88"/>
    <w:rsid w:val="009B5141"/>
    <w:rsid w:val="009E46B4"/>
    <w:rsid w:val="009E62EA"/>
    <w:rsid w:val="00A21085"/>
    <w:rsid w:val="00A37B0D"/>
    <w:rsid w:val="00A718A5"/>
    <w:rsid w:val="00AD7C9A"/>
    <w:rsid w:val="00B2508F"/>
    <w:rsid w:val="00B73CCF"/>
    <w:rsid w:val="00B7690A"/>
    <w:rsid w:val="00B83CB4"/>
    <w:rsid w:val="00B940F7"/>
    <w:rsid w:val="00BC5608"/>
    <w:rsid w:val="00BF1D89"/>
    <w:rsid w:val="00BF4C0F"/>
    <w:rsid w:val="00C03C94"/>
    <w:rsid w:val="00C12834"/>
    <w:rsid w:val="00C41162"/>
    <w:rsid w:val="00C538CC"/>
    <w:rsid w:val="00C616E2"/>
    <w:rsid w:val="00D2647E"/>
    <w:rsid w:val="00D778F8"/>
    <w:rsid w:val="00DA697F"/>
    <w:rsid w:val="00DB7E13"/>
    <w:rsid w:val="00DC7FC0"/>
    <w:rsid w:val="00DD2513"/>
    <w:rsid w:val="00DE3BAB"/>
    <w:rsid w:val="00DF3FD2"/>
    <w:rsid w:val="00DF4EDE"/>
    <w:rsid w:val="00E6202B"/>
    <w:rsid w:val="00E87B5E"/>
    <w:rsid w:val="00EB17BF"/>
    <w:rsid w:val="00EB1F93"/>
    <w:rsid w:val="00EC6866"/>
    <w:rsid w:val="00EE7AD3"/>
    <w:rsid w:val="00F05ACD"/>
    <w:rsid w:val="00F27E15"/>
    <w:rsid w:val="00FA29D7"/>
    <w:rsid w:val="00FC3D5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2147383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ure-web.cisco.com/1k9G8tzFMFCym66LUjOdmJgaqU5KDWcESxQevk5I2_x4wzCzrRR2sMb9V8EVrzTJkuJ9n06HmOI0PpFrRQjsqr1OfFpHUwf_lrOBPedBoRn8arYjtNOwhOqqjrCaIwrPZ4yjezYkBFuvDkxIEXMBuUp5TMJQ4py8cxDYPpmnP_MEPy5iS4kAzmseCE1RQEJeZb5cJbinJDH2hL0XwPJSTJhVeNVeli8UJy0Fr7Wmdhs7A9w3qX6z2rzNWQekRnvelWVN301D8o8JSshU-3A87aV11Clr0BIfAzhmPJOxCDJcs-XsQrocDLI77qNSw9KrJ/http%3A%2F%2Fwww.sardegnacat.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ardegnacat.it" TargetMode="External"/><Relationship Id="rId4" Type="http://schemas.openxmlformats.org/officeDocument/2006/relationships/settings" Target="settings.xml"/><Relationship Id="rId9" Type="http://schemas.openxmlformats.org/officeDocument/2006/relationships/hyperlink" Target="https://delibere.regione.sardegna.it/it/homepage.page?selectedNode=date_2021_04_01"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B0C43-B933-414D-B5AF-676B3051B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10</Pages>
  <Words>3218</Words>
  <Characters>18347</Characters>
  <Application>Microsoft Office Word</Application>
  <DocSecurity>0</DocSecurity>
  <Lines>152</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Antonia Emanuela Marrocu</cp:lastModifiedBy>
  <cp:revision>35</cp:revision>
  <cp:lastPrinted>2023-12-13T08:59:00Z</cp:lastPrinted>
  <dcterms:created xsi:type="dcterms:W3CDTF">2024-02-18T07:57:00Z</dcterms:created>
  <dcterms:modified xsi:type="dcterms:W3CDTF">2024-10-11T09:00:00Z</dcterms:modified>
  <dc:language>it-IT</dc:language>
</cp:coreProperties>
</file>